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526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A3656B" w:rsidRPr="00AD4EAC" w:rsidTr="00A3656B">
        <w:trPr>
          <w:cantSplit/>
          <w:trHeight w:val="16622"/>
        </w:trPr>
        <w:tc>
          <w:tcPr>
            <w:tcW w:w="9747" w:type="dxa"/>
            <w:shd w:val="clear" w:color="auto" w:fill="auto"/>
            <w:vAlign w:val="center"/>
          </w:tcPr>
          <w:p w:rsidR="00A3656B" w:rsidRDefault="00A3656B" w:rsidP="00A365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Схема безопасного маршрута 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 xml:space="preserve">до </w:t>
            </w:r>
            <w:r w:rsidRPr="00AD4EAC">
              <w:rPr>
                <w:b/>
                <w:sz w:val="28"/>
                <w:szCs w:val="28"/>
              </w:rPr>
              <w:t>МБОУ</w:t>
            </w:r>
            <w:r w:rsidRPr="00AD4EAC">
              <w:rPr>
                <w:b/>
                <w:sz w:val="28"/>
                <w:szCs w:val="28"/>
              </w:rPr>
              <w:t xml:space="preserve"> ДО «СДТТ «Регата</w:t>
            </w:r>
            <w:r>
              <w:rPr>
                <w:b/>
                <w:sz w:val="28"/>
                <w:szCs w:val="28"/>
              </w:rPr>
              <w:t>»</w:t>
            </w:r>
          </w:p>
          <w:p w:rsidR="00A3656B" w:rsidRPr="00AD4EAC" w:rsidRDefault="00A3656B" w:rsidP="00A3656B">
            <w:pPr>
              <w:jc w:val="center"/>
              <w:rPr>
                <w:sz w:val="28"/>
                <w:szCs w:val="28"/>
              </w:rPr>
            </w:pPr>
          </w:p>
          <w:p w:rsidR="00A3656B" w:rsidRPr="00AD4EAC" w:rsidRDefault="00A3656B" w:rsidP="00A3656B">
            <w:pPr>
              <w:jc w:val="center"/>
              <w:rPr>
                <w:sz w:val="28"/>
                <w:szCs w:val="28"/>
              </w:rPr>
            </w:pPr>
            <w:r w:rsidRPr="00E73C46">
              <w:rPr>
                <w:noProof/>
                <w:sz w:val="28"/>
                <w:szCs w:val="28"/>
              </w:rPr>
              <w:drawing>
                <wp:inline distT="0" distB="0" distL="0" distR="0" wp14:anchorId="6310A32B" wp14:editId="10508D8E">
                  <wp:extent cx="6524625" cy="6048375"/>
                  <wp:effectExtent l="0" t="0" r="9525" b="9525"/>
                  <wp:docPr id="1" name="Рисунок 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4625" cy="604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56B" w:rsidRPr="00AD4EAC" w:rsidRDefault="00A3656B" w:rsidP="00A3656B">
            <w:pPr>
              <w:rPr>
                <w:b/>
                <w:sz w:val="28"/>
                <w:szCs w:val="28"/>
              </w:rPr>
            </w:pPr>
          </w:p>
          <w:p w:rsidR="00A3656B" w:rsidRDefault="00A3656B" w:rsidP="00A3656B">
            <w:pPr>
              <w:jc w:val="center"/>
              <w:rPr>
                <w:b/>
              </w:rPr>
            </w:pPr>
            <w:r w:rsidRPr="001903A0">
              <w:rPr>
                <w:b/>
              </w:rPr>
              <w:t>Условные обозначения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8"/>
              <w:gridCol w:w="4758"/>
            </w:tblGrid>
            <w:tr w:rsidR="00A3656B" w:rsidRPr="009D5E6F" w:rsidTr="000253B8">
              <w:tc>
                <w:tcPr>
                  <w:tcW w:w="4758" w:type="dxa"/>
                  <w:shd w:val="clear" w:color="auto" w:fill="auto"/>
                </w:tcPr>
                <w:p w:rsidR="00A3656B" w:rsidRPr="009D5E6F" w:rsidRDefault="00A3656B" w:rsidP="00A3656B">
                  <w:pPr>
                    <w:framePr w:hSpace="180" w:wrap="around" w:vAnchor="page" w:hAnchor="margin" w:y="526"/>
                    <w:jc w:val="center"/>
                    <w:rPr>
                      <w:b/>
                    </w:rPr>
                  </w:pPr>
                  <w:r w:rsidRPr="001903A0">
                    <w:rPr>
                      <w:noProof/>
                    </w:rPr>
                    <w:drawing>
                      <wp:inline distT="0" distB="0" distL="0" distR="0" wp14:anchorId="7D532765" wp14:editId="7A1B5156">
                        <wp:extent cx="322580" cy="322580"/>
                        <wp:effectExtent l="0" t="0" r="1270" b="127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580" cy="3225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58" w:type="dxa"/>
                  <w:shd w:val="clear" w:color="auto" w:fill="auto"/>
                </w:tcPr>
                <w:p w:rsidR="00A3656B" w:rsidRDefault="00A3656B" w:rsidP="00A3656B">
                  <w:pPr>
                    <w:framePr w:hSpace="180" w:wrap="around" w:vAnchor="page" w:hAnchor="margin" w:y="526"/>
                  </w:pPr>
                </w:p>
                <w:p w:rsidR="00A3656B" w:rsidRDefault="00A3656B" w:rsidP="00A3656B">
                  <w:pPr>
                    <w:framePr w:hSpace="180" w:wrap="around" w:vAnchor="page" w:hAnchor="margin" w:y="526"/>
                  </w:pPr>
                  <w:r w:rsidRPr="001903A0">
                    <w:t>- знак пешеходного перехода</w:t>
                  </w:r>
                </w:p>
                <w:p w:rsidR="00A3656B" w:rsidRPr="009D5E6F" w:rsidRDefault="00A3656B" w:rsidP="00A3656B">
                  <w:pPr>
                    <w:framePr w:hSpace="180" w:wrap="around" w:vAnchor="page" w:hAnchor="margin" w:y="526"/>
                    <w:rPr>
                      <w:b/>
                    </w:rPr>
                  </w:pPr>
                </w:p>
              </w:tc>
            </w:tr>
            <w:tr w:rsidR="00A3656B" w:rsidRPr="009D5E6F" w:rsidTr="000253B8">
              <w:tc>
                <w:tcPr>
                  <w:tcW w:w="4758" w:type="dxa"/>
                  <w:shd w:val="clear" w:color="auto" w:fill="auto"/>
                </w:tcPr>
                <w:p w:rsidR="00A3656B" w:rsidRPr="009D5E6F" w:rsidRDefault="00A3656B" w:rsidP="00A3656B">
                  <w:pPr>
                    <w:framePr w:hSpace="180" w:wrap="around" w:vAnchor="page" w:hAnchor="margin" w:y="526"/>
                    <w:jc w:val="center"/>
                    <w:rPr>
                      <w:b/>
                    </w:rPr>
                  </w:pPr>
                  <w:r w:rsidRPr="001903A0">
                    <w:rPr>
                      <w:noProof/>
                    </w:rPr>
                    <w:drawing>
                      <wp:inline distT="0" distB="0" distL="0" distR="0" wp14:anchorId="050C55FE" wp14:editId="454BAD97">
                        <wp:extent cx="1037590" cy="355600"/>
                        <wp:effectExtent l="0" t="0" r="0" b="635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7590" cy="3556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58" w:type="dxa"/>
                  <w:shd w:val="clear" w:color="auto" w:fill="auto"/>
                </w:tcPr>
                <w:p w:rsidR="00A3656B" w:rsidRPr="001903A0" w:rsidRDefault="00A3656B" w:rsidP="00A3656B">
                  <w:pPr>
                    <w:framePr w:hSpace="180" w:wrap="around" w:vAnchor="page" w:hAnchor="margin" w:y="526"/>
                  </w:pPr>
                  <w:r w:rsidRPr="001903A0">
                    <w:t xml:space="preserve"> - направления движения транспортного потока                      </w:t>
                  </w:r>
                </w:p>
                <w:p w:rsidR="00A3656B" w:rsidRPr="009D5E6F" w:rsidRDefault="00A3656B" w:rsidP="00A3656B">
                  <w:pPr>
                    <w:framePr w:hSpace="180" w:wrap="around" w:vAnchor="page" w:hAnchor="margin" w:y="526"/>
                    <w:jc w:val="center"/>
                    <w:rPr>
                      <w:b/>
                    </w:rPr>
                  </w:pPr>
                </w:p>
              </w:tc>
            </w:tr>
            <w:tr w:rsidR="00A3656B" w:rsidRPr="009D5E6F" w:rsidTr="000253B8">
              <w:tc>
                <w:tcPr>
                  <w:tcW w:w="4758" w:type="dxa"/>
                  <w:shd w:val="clear" w:color="auto" w:fill="auto"/>
                </w:tcPr>
                <w:p w:rsidR="00A3656B" w:rsidRPr="001903A0" w:rsidRDefault="00A3656B" w:rsidP="00A3656B">
                  <w:pPr>
                    <w:framePr w:hSpace="180" w:wrap="around" w:vAnchor="page" w:hAnchor="margin" w:y="526"/>
                    <w:jc w:val="center"/>
                  </w:pPr>
                  <w:r w:rsidRPr="001903A0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34F5C2A" wp14:editId="168F76BA">
                            <wp:simplePos x="0" y="0"/>
                            <wp:positionH relativeFrom="column">
                              <wp:posOffset>983615</wp:posOffset>
                            </wp:positionH>
                            <wp:positionV relativeFrom="paragraph">
                              <wp:posOffset>234315</wp:posOffset>
                            </wp:positionV>
                            <wp:extent cx="916940" cy="94615"/>
                            <wp:effectExtent l="20955" t="47625" r="128905" b="76835"/>
                            <wp:wrapNone/>
                            <wp:docPr id="7" name="Стрелка вправо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16940" cy="94615"/>
                                    </a:xfrm>
                                    <a:prstGeom prst="rightArrow">
                                      <a:avLst>
                                        <a:gd name="adj1" fmla="val 50000"/>
                                        <a:gd name="adj2" fmla="val 242282"/>
                                      </a:avLst>
                                    </a:prstGeom>
                                    <a:solidFill>
                                      <a:srgbClr val="000000"/>
                                    </a:solidFill>
                                    <a:ln w="38100">
                                      <a:solidFill>
                                        <a:srgbClr val="F2F2F2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28398" dir="3806097" algn="ctr" rotWithShape="0">
                                        <a:srgbClr val="7F7F7F">
                                          <a:alpha val="50000"/>
                                        </a:srgbClr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14CC9DC" id="_x0000_t13" coordsize="21600,21600" o:spt="13" adj="16200,5400" path="m@0,l@0@1,0@1,0@2@0@2@0,21600,21600,10800xe">
                            <v:stroke joinstyle="miter"/>
                            <v:formulas>
                              <v:f eqn="val #0"/>
                              <v:f eqn="val #1"/>
                              <v:f eqn="sum height 0 #1"/>
                              <v:f eqn="sum 10800 0 #1"/>
                              <v:f eqn="sum width 0 #0"/>
                              <v:f eqn="prod @4 @3 10800"/>
                              <v:f eqn="sum width 0 @5"/>
                            </v:formulas>
                            <v:path o:connecttype="custom" o:connectlocs="@0,0;0,10800;@0,21600;21600,10800" o:connectangles="270,180,90,0" textboxrect="0,@1,@6,@2"/>
                            <v:handles>
                              <v:h position="#0,#1" xrange="0,21600" yrange="0,10800"/>
                            </v:handles>
                          </v:shapetype>
                          <v:shape id="Стрелка вправо 7" o:spid="_x0000_s1026" type="#_x0000_t13" style="position:absolute;margin-left:77.45pt;margin-top:18.45pt;width:72.2pt;height: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" fillcolor="black" strokecolor="#f2f2f2" strokeweight="3pt">
                            <v:shadow on="t" color="#7f7f7f" opacity=".5" offset="1p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758" w:type="dxa"/>
                  <w:shd w:val="clear" w:color="auto" w:fill="auto"/>
                </w:tcPr>
                <w:p w:rsidR="00A3656B" w:rsidRDefault="00A3656B" w:rsidP="00A3656B">
                  <w:pPr>
                    <w:framePr w:hSpace="180" w:wrap="around" w:vAnchor="page" w:hAnchor="margin" w:y="526"/>
                  </w:pPr>
                </w:p>
                <w:p w:rsidR="00A3656B" w:rsidRDefault="00A3656B" w:rsidP="00A3656B">
                  <w:pPr>
                    <w:framePr w:hSpace="180" w:wrap="around" w:vAnchor="page" w:hAnchor="margin" w:y="526"/>
                  </w:pPr>
                  <w:r w:rsidRPr="001903A0">
                    <w:t>- направление движения детей</w:t>
                  </w:r>
                </w:p>
                <w:p w:rsidR="00A3656B" w:rsidRPr="001903A0" w:rsidRDefault="00A3656B" w:rsidP="00A3656B">
                  <w:pPr>
                    <w:framePr w:hSpace="180" w:wrap="around" w:vAnchor="page" w:hAnchor="margin" w:y="526"/>
                  </w:pPr>
                </w:p>
              </w:tc>
            </w:tr>
            <w:tr w:rsidR="00A3656B" w:rsidRPr="009D5E6F" w:rsidTr="000253B8">
              <w:tc>
                <w:tcPr>
                  <w:tcW w:w="4758" w:type="dxa"/>
                  <w:shd w:val="clear" w:color="auto" w:fill="auto"/>
                </w:tcPr>
                <w:p w:rsidR="00A3656B" w:rsidRPr="001903A0" w:rsidRDefault="00A3656B" w:rsidP="00A3656B">
                  <w:pPr>
                    <w:framePr w:hSpace="180" w:wrap="around" w:vAnchor="page" w:hAnchor="margin" w:y="52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8CA6B48" wp14:editId="28826BFE">
                        <wp:extent cx="536575" cy="536575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6575" cy="5365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58" w:type="dxa"/>
                  <w:shd w:val="clear" w:color="auto" w:fill="auto"/>
                </w:tcPr>
                <w:p w:rsidR="00A3656B" w:rsidRDefault="00A3656B" w:rsidP="00A3656B">
                  <w:pPr>
                    <w:framePr w:hSpace="180" w:wrap="around" w:vAnchor="page" w:hAnchor="margin" w:y="526"/>
                  </w:pPr>
                </w:p>
                <w:p w:rsidR="00A3656B" w:rsidRPr="001903A0" w:rsidRDefault="00A3656B" w:rsidP="00A3656B">
                  <w:pPr>
                    <w:framePr w:hSpace="180" w:wrap="around" w:vAnchor="page" w:hAnchor="margin" w:y="526"/>
                  </w:pPr>
                  <w:r>
                    <w:t xml:space="preserve">-осторожно дети </w:t>
                  </w:r>
                </w:p>
                <w:p w:rsidR="00A3656B" w:rsidRPr="001903A0" w:rsidRDefault="00A3656B" w:rsidP="00A3656B">
                  <w:pPr>
                    <w:framePr w:hSpace="180" w:wrap="around" w:vAnchor="page" w:hAnchor="margin" w:y="526"/>
                  </w:pPr>
                  <w:r w:rsidRPr="001903A0">
                    <w:t xml:space="preserve">                  </w:t>
                  </w:r>
                  <w:r>
                    <w:t xml:space="preserve">           </w:t>
                  </w:r>
                  <w:r w:rsidRPr="001903A0">
                    <w:t xml:space="preserve"> </w:t>
                  </w:r>
                  <w:r>
                    <w:t xml:space="preserve">      </w:t>
                  </w:r>
                  <w:r w:rsidRPr="001903A0">
                    <w:t xml:space="preserve"> </w:t>
                  </w:r>
                </w:p>
                <w:p w:rsidR="00A3656B" w:rsidRPr="001903A0" w:rsidRDefault="00A3656B" w:rsidP="00A3656B">
                  <w:pPr>
                    <w:framePr w:hSpace="180" w:wrap="around" w:vAnchor="page" w:hAnchor="margin" w:y="526"/>
                  </w:pPr>
                </w:p>
              </w:tc>
            </w:tr>
            <w:tr w:rsidR="00A3656B" w:rsidRPr="009D5E6F" w:rsidTr="000253B8">
              <w:tc>
                <w:tcPr>
                  <w:tcW w:w="4758" w:type="dxa"/>
                  <w:shd w:val="clear" w:color="auto" w:fill="auto"/>
                </w:tcPr>
                <w:p w:rsidR="00A3656B" w:rsidRDefault="00A3656B" w:rsidP="00A3656B">
                  <w:pPr>
                    <w:framePr w:hSpace="180" w:wrap="around" w:vAnchor="page" w:hAnchor="margin" w:y="52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E75CA03" wp14:editId="77D3ADA7">
                        <wp:extent cx="433070" cy="433070"/>
                        <wp:effectExtent l="0" t="0" r="5080" b="508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3070" cy="4330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58" w:type="dxa"/>
                  <w:shd w:val="clear" w:color="auto" w:fill="auto"/>
                </w:tcPr>
                <w:p w:rsidR="00A3656B" w:rsidRDefault="00A3656B" w:rsidP="00A3656B">
                  <w:pPr>
                    <w:framePr w:hSpace="180" w:wrap="around" w:vAnchor="page" w:hAnchor="margin" w:y="526"/>
                  </w:pPr>
                </w:p>
                <w:p w:rsidR="00A3656B" w:rsidRDefault="00A3656B" w:rsidP="00A3656B">
                  <w:pPr>
                    <w:framePr w:hSpace="180" w:wrap="around" w:vAnchor="page" w:hAnchor="margin" w:y="526"/>
                  </w:pPr>
                  <w:r>
                    <w:t>-ограничение скорости</w:t>
                  </w:r>
                </w:p>
              </w:tc>
            </w:tr>
          </w:tbl>
          <w:p w:rsidR="00A3656B" w:rsidRPr="00A3656B" w:rsidRDefault="00A3656B" w:rsidP="00A3656B"/>
        </w:tc>
      </w:tr>
    </w:tbl>
    <w:p w:rsidR="00A3656B" w:rsidRDefault="00A3656B" w:rsidP="00A3656B"/>
    <w:sectPr w:rsidR="00A3656B" w:rsidSect="007D379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186"/>
    <w:rsid w:val="00104186"/>
    <w:rsid w:val="00A3656B"/>
    <w:rsid w:val="00FA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8BA55"/>
  <w15:chartTrackingRefBased/>
  <w15:docId w15:val="{E1B26358-80BB-4481-9C75-B3AFD938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Regata2</dc:creator>
  <cp:keywords/>
  <dc:description/>
  <cp:lastModifiedBy>Regata2</cp:lastModifiedBy>
  <cp:revision>2</cp:revision>
  <dcterms:created xsi:type="dcterms:W3CDTF">2021-04-13T07:36:00Z</dcterms:created>
  <dcterms:modified xsi:type="dcterms:W3CDTF">2021-04-13T07:39:00Z</dcterms:modified>
</cp:coreProperties>
</file>